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0AAB" w:rsidRPr="005D2F48" w:rsidRDefault="009A0AAB" w:rsidP="009A0AAB">
      <w:pPr>
        <w:pStyle w:val="Ttulo1"/>
        <w:spacing w:line="276" w:lineRule="auto"/>
        <w:ind w:left="284" w:right="222"/>
        <w:jc w:val="center"/>
        <w:rPr>
          <w:rFonts w:cstheme="minorHAnsi"/>
          <w:sz w:val="22"/>
          <w:szCs w:val="22"/>
        </w:rPr>
      </w:pPr>
      <w:r w:rsidRPr="005D2F48">
        <w:rPr>
          <w:rFonts w:cstheme="minorHAnsi"/>
          <w:sz w:val="22"/>
          <w:szCs w:val="22"/>
        </w:rPr>
        <w:t>ANEXO Nº1 IDENTIFICACIÓN DEL OFERENTE</w:t>
      </w:r>
    </w:p>
    <w:p w:rsidR="009A0AAB" w:rsidRDefault="009A0AAB" w:rsidP="009A0AAB">
      <w:pPr>
        <w:tabs>
          <w:tab w:val="left" w:pos="3478"/>
        </w:tabs>
        <w:spacing w:line="276" w:lineRule="auto"/>
        <w:ind w:left="284"/>
        <w:jc w:val="center"/>
        <w:rPr>
          <w:b/>
        </w:rPr>
      </w:pPr>
      <w:r w:rsidRPr="005D2F48">
        <w:rPr>
          <w:b/>
        </w:rPr>
        <w:t>A</w:t>
      </w:r>
      <w:r>
        <w:rPr>
          <w:b/>
        </w:rPr>
        <w:t>D</w:t>
      </w:r>
      <w:r w:rsidRPr="005D2F48">
        <w:rPr>
          <w:b/>
        </w:rPr>
        <w:t>QUISICIÓN DE EQUIPAMIENTO TÉCNICO PROFESIONAL</w:t>
      </w:r>
      <w:r>
        <w:rPr>
          <w:b/>
        </w:rPr>
        <w:t xml:space="preserve"> </w:t>
      </w:r>
      <w:r w:rsidRPr="005D2F48">
        <w:rPr>
          <w:b/>
        </w:rPr>
        <w:t>PARA LAS ESPECIALIDADES DE</w:t>
      </w:r>
    </w:p>
    <w:p w:rsidR="009A0AAB" w:rsidRPr="005D2F48" w:rsidRDefault="009A0AAB" w:rsidP="009A0AAB">
      <w:pPr>
        <w:tabs>
          <w:tab w:val="left" w:pos="3478"/>
        </w:tabs>
        <w:spacing w:line="276" w:lineRule="auto"/>
        <w:ind w:left="284"/>
        <w:jc w:val="center"/>
        <w:rPr>
          <w:b/>
        </w:rPr>
      </w:pPr>
      <w:r>
        <w:rPr>
          <w:b/>
        </w:rPr>
        <w:t>GASTRONOMIA Y SERVICIOS HOTELEROS</w:t>
      </w:r>
    </w:p>
    <w:p w:rsidR="009A0AAB" w:rsidRPr="005D2F48" w:rsidRDefault="009A0AAB" w:rsidP="009A0AAB">
      <w:pPr>
        <w:spacing w:line="276" w:lineRule="auto"/>
        <w:ind w:left="284" w:right="222"/>
        <w:jc w:val="center"/>
        <w:rPr>
          <w:rFonts w:cstheme="minorHAnsi"/>
          <w:b/>
        </w:rPr>
      </w:pPr>
      <w:r w:rsidRPr="005D2F48">
        <w:rPr>
          <w:b/>
        </w:rPr>
        <w:t>CENTRO EDUCACIONAL EDUARDO DE LA BARRA</w:t>
      </w:r>
      <w:r w:rsidRPr="005D2F48">
        <w:rPr>
          <w:rFonts w:cstheme="minorHAnsi"/>
          <w:b/>
        </w:rPr>
        <w:t>.</w:t>
      </w:r>
    </w:p>
    <w:p w:rsidR="009A0AAB" w:rsidRPr="005D2F48" w:rsidRDefault="009A0AAB" w:rsidP="009A0AAB">
      <w:pPr>
        <w:spacing w:after="41" w:line="276" w:lineRule="auto"/>
        <w:ind w:left="49" w:right="4621"/>
        <w:jc w:val="both"/>
        <w:rPr>
          <w:rFonts w:cstheme="minorHAnsi"/>
          <w:b/>
        </w:rPr>
      </w:pPr>
      <w:r w:rsidRPr="005D2F48">
        <w:rPr>
          <w:rFonts w:cstheme="minorHAnsi"/>
          <w:b/>
        </w:rPr>
        <w:t>A.- IDENTIFICACIÓN DEL OFERENTE</w:t>
      </w: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4"/>
        <w:gridCol w:w="5782"/>
      </w:tblGrid>
      <w:tr w:rsidR="009A0AAB" w:rsidRPr="005D2F48" w:rsidTr="000F1551">
        <w:trPr>
          <w:trHeight w:val="311"/>
        </w:trPr>
        <w:tc>
          <w:tcPr>
            <w:tcW w:w="3554" w:type="dxa"/>
          </w:tcPr>
          <w:p w:rsidR="009A0AAB" w:rsidRPr="005D2F48" w:rsidRDefault="009A0AAB" w:rsidP="000F1551">
            <w:pPr>
              <w:pStyle w:val="TableParagraph"/>
              <w:spacing w:line="276" w:lineRule="auto"/>
              <w:ind w:left="120"/>
              <w:jc w:val="both"/>
              <w:rPr>
                <w:rFonts w:cstheme="minorHAnsi"/>
              </w:rPr>
            </w:pPr>
            <w:r w:rsidRPr="005D2F48">
              <w:rPr>
                <w:rFonts w:cstheme="minorHAnsi"/>
              </w:rPr>
              <w:t>Nombre del oferente</w:t>
            </w:r>
          </w:p>
        </w:tc>
        <w:tc>
          <w:tcPr>
            <w:tcW w:w="5782" w:type="dxa"/>
          </w:tcPr>
          <w:p w:rsidR="009A0AAB" w:rsidRPr="005D2F48" w:rsidRDefault="009A0AAB" w:rsidP="000F1551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9A0AAB" w:rsidRPr="005D2F48" w:rsidTr="000F1551">
        <w:trPr>
          <w:trHeight w:val="268"/>
        </w:trPr>
        <w:tc>
          <w:tcPr>
            <w:tcW w:w="3554" w:type="dxa"/>
          </w:tcPr>
          <w:p w:rsidR="009A0AAB" w:rsidRPr="005D2F48" w:rsidRDefault="009A0AAB" w:rsidP="000F1551">
            <w:pPr>
              <w:pStyle w:val="TableParagraph"/>
              <w:spacing w:line="276" w:lineRule="auto"/>
              <w:ind w:left="120"/>
              <w:jc w:val="both"/>
              <w:rPr>
                <w:rFonts w:cstheme="minorHAnsi"/>
              </w:rPr>
            </w:pPr>
            <w:r w:rsidRPr="005D2F48">
              <w:rPr>
                <w:rFonts w:cstheme="minorHAnsi"/>
              </w:rPr>
              <w:t>R.U.T.</w:t>
            </w:r>
          </w:p>
        </w:tc>
        <w:tc>
          <w:tcPr>
            <w:tcW w:w="5782" w:type="dxa"/>
          </w:tcPr>
          <w:p w:rsidR="009A0AAB" w:rsidRPr="005D2F48" w:rsidRDefault="009A0AAB" w:rsidP="000F1551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9A0AAB" w:rsidRPr="005D2F48" w:rsidTr="000F1551">
        <w:trPr>
          <w:trHeight w:val="277"/>
        </w:trPr>
        <w:tc>
          <w:tcPr>
            <w:tcW w:w="3554" w:type="dxa"/>
          </w:tcPr>
          <w:p w:rsidR="009A0AAB" w:rsidRPr="005D2F48" w:rsidRDefault="009A0AAB" w:rsidP="000F1551">
            <w:pPr>
              <w:pStyle w:val="TableParagraph"/>
              <w:spacing w:before="5" w:line="276" w:lineRule="auto"/>
              <w:ind w:left="57"/>
              <w:jc w:val="both"/>
              <w:rPr>
                <w:rFonts w:cstheme="minorHAnsi"/>
              </w:rPr>
            </w:pPr>
            <w:r w:rsidRPr="005D2F48">
              <w:rPr>
                <w:rFonts w:cstheme="minorHAnsi"/>
              </w:rPr>
              <w:t>Nombre del Representante Legal</w:t>
            </w:r>
          </w:p>
        </w:tc>
        <w:tc>
          <w:tcPr>
            <w:tcW w:w="5782" w:type="dxa"/>
          </w:tcPr>
          <w:p w:rsidR="009A0AAB" w:rsidRPr="005D2F48" w:rsidRDefault="009A0AAB" w:rsidP="000F1551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9A0AAB" w:rsidRPr="005D2F48" w:rsidTr="000F1551">
        <w:trPr>
          <w:trHeight w:val="282"/>
        </w:trPr>
        <w:tc>
          <w:tcPr>
            <w:tcW w:w="3554" w:type="dxa"/>
          </w:tcPr>
          <w:p w:rsidR="009A0AAB" w:rsidRPr="005D2F48" w:rsidRDefault="009A0AAB" w:rsidP="000F1551">
            <w:pPr>
              <w:pStyle w:val="TableParagraph"/>
              <w:spacing w:line="276" w:lineRule="auto"/>
              <w:ind w:left="120"/>
              <w:jc w:val="both"/>
              <w:rPr>
                <w:rFonts w:cstheme="minorHAnsi"/>
              </w:rPr>
            </w:pPr>
            <w:r w:rsidRPr="005D2F48">
              <w:rPr>
                <w:rFonts w:cstheme="minorHAnsi"/>
              </w:rPr>
              <w:t>C.N.I.</w:t>
            </w:r>
          </w:p>
        </w:tc>
        <w:tc>
          <w:tcPr>
            <w:tcW w:w="5782" w:type="dxa"/>
          </w:tcPr>
          <w:p w:rsidR="009A0AAB" w:rsidRPr="005D2F48" w:rsidRDefault="009A0AAB" w:rsidP="000F1551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9A0AAB" w:rsidRPr="005D2F48" w:rsidTr="000F1551">
        <w:trPr>
          <w:trHeight w:val="259"/>
        </w:trPr>
        <w:tc>
          <w:tcPr>
            <w:tcW w:w="3554" w:type="dxa"/>
          </w:tcPr>
          <w:p w:rsidR="009A0AAB" w:rsidRPr="005D2F48" w:rsidRDefault="009A0AAB" w:rsidP="000F1551">
            <w:pPr>
              <w:pStyle w:val="TableParagraph"/>
              <w:spacing w:line="276" w:lineRule="auto"/>
              <w:ind w:left="120"/>
              <w:jc w:val="both"/>
              <w:rPr>
                <w:rFonts w:cstheme="minorHAnsi"/>
              </w:rPr>
            </w:pPr>
            <w:r w:rsidRPr="005D2F48">
              <w:rPr>
                <w:rFonts w:cstheme="minorHAnsi"/>
              </w:rPr>
              <w:t>Dirección</w:t>
            </w:r>
          </w:p>
        </w:tc>
        <w:tc>
          <w:tcPr>
            <w:tcW w:w="5782" w:type="dxa"/>
          </w:tcPr>
          <w:p w:rsidR="009A0AAB" w:rsidRPr="005D2F48" w:rsidRDefault="009A0AAB" w:rsidP="000F1551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9A0AAB" w:rsidRPr="005D2F48" w:rsidTr="000F1551">
        <w:trPr>
          <w:trHeight w:val="273"/>
        </w:trPr>
        <w:tc>
          <w:tcPr>
            <w:tcW w:w="3554" w:type="dxa"/>
          </w:tcPr>
          <w:p w:rsidR="009A0AAB" w:rsidRPr="005D2F48" w:rsidRDefault="009A0AAB" w:rsidP="000F1551">
            <w:pPr>
              <w:pStyle w:val="TableParagraph"/>
              <w:spacing w:line="276" w:lineRule="auto"/>
              <w:ind w:left="120"/>
              <w:jc w:val="both"/>
              <w:rPr>
                <w:rFonts w:cstheme="minorHAnsi"/>
              </w:rPr>
            </w:pPr>
            <w:r w:rsidRPr="005D2F48">
              <w:rPr>
                <w:rFonts w:cstheme="minorHAnsi"/>
              </w:rPr>
              <w:t>Teléfono</w:t>
            </w:r>
          </w:p>
        </w:tc>
        <w:tc>
          <w:tcPr>
            <w:tcW w:w="5782" w:type="dxa"/>
          </w:tcPr>
          <w:p w:rsidR="009A0AAB" w:rsidRPr="005D2F48" w:rsidRDefault="009A0AAB" w:rsidP="000F1551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9A0AAB" w:rsidRPr="005D2F48" w:rsidTr="000F1551">
        <w:trPr>
          <w:trHeight w:val="278"/>
        </w:trPr>
        <w:tc>
          <w:tcPr>
            <w:tcW w:w="3554" w:type="dxa"/>
          </w:tcPr>
          <w:p w:rsidR="009A0AAB" w:rsidRPr="005D2F48" w:rsidRDefault="009A0AAB" w:rsidP="000F1551">
            <w:pPr>
              <w:pStyle w:val="TableParagraph"/>
              <w:spacing w:line="276" w:lineRule="auto"/>
              <w:ind w:left="120"/>
              <w:jc w:val="both"/>
              <w:rPr>
                <w:rFonts w:cstheme="minorHAnsi"/>
              </w:rPr>
            </w:pPr>
            <w:r w:rsidRPr="005D2F48">
              <w:rPr>
                <w:rFonts w:cstheme="minorHAnsi"/>
              </w:rPr>
              <w:t>Correo electrónico</w:t>
            </w:r>
          </w:p>
        </w:tc>
        <w:tc>
          <w:tcPr>
            <w:tcW w:w="5782" w:type="dxa"/>
          </w:tcPr>
          <w:p w:rsidR="009A0AAB" w:rsidRPr="005D2F48" w:rsidRDefault="009A0AAB" w:rsidP="000F1551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9A0AAB" w:rsidRPr="005D2F48" w:rsidTr="000F1551">
        <w:trPr>
          <w:trHeight w:val="268"/>
        </w:trPr>
        <w:tc>
          <w:tcPr>
            <w:tcW w:w="3554" w:type="dxa"/>
          </w:tcPr>
          <w:p w:rsidR="009A0AAB" w:rsidRPr="005D2F48" w:rsidRDefault="009A0AAB" w:rsidP="000F1551">
            <w:pPr>
              <w:pStyle w:val="TableParagraph"/>
              <w:spacing w:line="276" w:lineRule="auto"/>
              <w:ind w:left="120"/>
              <w:jc w:val="both"/>
              <w:rPr>
                <w:rFonts w:cstheme="minorHAnsi"/>
              </w:rPr>
            </w:pPr>
            <w:r w:rsidRPr="005D2F48">
              <w:rPr>
                <w:rFonts w:cstheme="minorHAnsi"/>
              </w:rPr>
              <w:t>Nombre de responsable del Proyecto</w:t>
            </w:r>
          </w:p>
        </w:tc>
        <w:tc>
          <w:tcPr>
            <w:tcW w:w="5782" w:type="dxa"/>
          </w:tcPr>
          <w:p w:rsidR="009A0AAB" w:rsidRPr="005D2F48" w:rsidRDefault="009A0AAB" w:rsidP="000F1551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9A0AAB" w:rsidRPr="005D2F48" w:rsidTr="000F1551">
        <w:trPr>
          <w:trHeight w:val="273"/>
        </w:trPr>
        <w:tc>
          <w:tcPr>
            <w:tcW w:w="3554" w:type="dxa"/>
          </w:tcPr>
          <w:p w:rsidR="009A0AAB" w:rsidRPr="005D2F48" w:rsidRDefault="009A0AAB" w:rsidP="000F1551">
            <w:pPr>
              <w:pStyle w:val="TableParagraph"/>
              <w:spacing w:line="276" w:lineRule="auto"/>
              <w:ind w:left="120"/>
              <w:jc w:val="both"/>
              <w:rPr>
                <w:rFonts w:cstheme="minorHAnsi"/>
              </w:rPr>
            </w:pPr>
            <w:r w:rsidRPr="005D2F48">
              <w:rPr>
                <w:rFonts w:cstheme="minorHAnsi"/>
              </w:rPr>
              <w:t>Correo electrónico</w:t>
            </w:r>
          </w:p>
        </w:tc>
        <w:tc>
          <w:tcPr>
            <w:tcW w:w="5782" w:type="dxa"/>
          </w:tcPr>
          <w:p w:rsidR="009A0AAB" w:rsidRPr="005D2F48" w:rsidRDefault="009A0AAB" w:rsidP="000F1551">
            <w:pPr>
              <w:pStyle w:val="TableParagraph"/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:rsidR="009A0AAB" w:rsidRPr="005D2F48" w:rsidRDefault="009A0AAB" w:rsidP="009A0AAB">
      <w:pPr>
        <w:pStyle w:val="Textoindependiente"/>
        <w:spacing w:before="6" w:line="276" w:lineRule="auto"/>
        <w:jc w:val="both"/>
        <w:rPr>
          <w:rFonts w:cstheme="minorHAnsi"/>
          <w:b/>
          <w:sz w:val="22"/>
          <w:szCs w:val="22"/>
        </w:rPr>
      </w:pPr>
    </w:p>
    <w:p w:rsidR="009A0AAB" w:rsidRPr="005D2F48" w:rsidRDefault="009A0AAB" w:rsidP="009A0AAB">
      <w:pPr>
        <w:pStyle w:val="Prrafodelista"/>
        <w:numPr>
          <w:ilvl w:val="0"/>
          <w:numId w:val="1"/>
        </w:numPr>
        <w:tabs>
          <w:tab w:val="left" w:pos="481"/>
        </w:tabs>
        <w:spacing w:line="276" w:lineRule="auto"/>
        <w:ind w:right="768"/>
        <w:jc w:val="both"/>
        <w:rPr>
          <w:rFonts w:cstheme="minorHAnsi"/>
        </w:rPr>
      </w:pPr>
      <w:r w:rsidRPr="005D2F48">
        <w:rPr>
          <w:rFonts w:cstheme="minorHAnsi"/>
        </w:rPr>
        <w:t>Conocer y haber estudiado las bases administrativas y técnicas y demás antecedentes complementarios de la presente</w:t>
      </w:r>
      <w:r w:rsidRPr="005D2F48">
        <w:rPr>
          <w:rFonts w:cstheme="minorHAnsi"/>
          <w:spacing w:val="-10"/>
        </w:rPr>
        <w:t xml:space="preserve"> </w:t>
      </w:r>
      <w:r w:rsidRPr="005D2F48">
        <w:rPr>
          <w:rFonts w:cstheme="minorHAnsi"/>
        </w:rPr>
        <w:t>licitación;</w:t>
      </w:r>
    </w:p>
    <w:p w:rsidR="009A0AAB" w:rsidRPr="005D2F48" w:rsidRDefault="009A0AAB" w:rsidP="009A0AAB">
      <w:pPr>
        <w:pStyle w:val="Prrafodelista"/>
        <w:numPr>
          <w:ilvl w:val="0"/>
          <w:numId w:val="1"/>
        </w:numPr>
        <w:tabs>
          <w:tab w:val="left" w:pos="481"/>
        </w:tabs>
        <w:spacing w:before="6" w:line="276" w:lineRule="auto"/>
        <w:ind w:hanging="362"/>
        <w:jc w:val="both"/>
        <w:rPr>
          <w:rFonts w:cstheme="minorHAnsi"/>
        </w:rPr>
      </w:pPr>
      <w:r w:rsidRPr="005D2F48">
        <w:rPr>
          <w:rFonts w:cstheme="minorHAnsi"/>
        </w:rPr>
        <w:t>Haber verificado la concordancia de los documentos entre</w:t>
      </w:r>
      <w:r w:rsidRPr="005D2F48">
        <w:rPr>
          <w:rFonts w:cstheme="minorHAnsi"/>
          <w:spacing w:val="-22"/>
        </w:rPr>
        <w:t xml:space="preserve"> </w:t>
      </w:r>
      <w:r w:rsidRPr="005D2F48">
        <w:rPr>
          <w:rFonts w:cstheme="minorHAnsi"/>
        </w:rPr>
        <w:t>sí;</w:t>
      </w:r>
      <w:bookmarkStart w:id="0" w:name="_GoBack"/>
      <w:bookmarkEnd w:id="0"/>
    </w:p>
    <w:p w:rsidR="009A0AAB" w:rsidRPr="005D2F48" w:rsidRDefault="009A0AAB" w:rsidP="009A0AAB">
      <w:pPr>
        <w:pStyle w:val="Prrafodelista"/>
        <w:numPr>
          <w:ilvl w:val="0"/>
          <w:numId w:val="1"/>
        </w:numPr>
        <w:tabs>
          <w:tab w:val="left" w:pos="481"/>
        </w:tabs>
        <w:spacing w:before="35" w:line="276" w:lineRule="auto"/>
        <w:ind w:right="766"/>
        <w:jc w:val="both"/>
        <w:rPr>
          <w:rFonts w:cstheme="minorHAnsi"/>
        </w:rPr>
      </w:pPr>
      <w:r w:rsidRPr="005D2F48">
        <w:rPr>
          <w:rFonts w:cstheme="minorHAnsi"/>
        </w:rPr>
        <w:t>Haber considerado en la propuesta económica todos los gastos necesarios, de acuerdo a lo señalado en las bases administrativas y técnicas y demás</w:t>
      </w:r>
      <w:r w:rsidRPr="005D2F48">
        <w:rPr>
          <w:rFonts w:cstheme="minorHAnsi"/>
          <w:spacing w:val="-12"/>
        </w:rPr>
        <w:t xml:space="preserve"> </w:t>
      </w:r>
      <w:r w:rsidRPr="005D2F48">
        <w:rPr>
          <w:rFonts w:cstheme="minorHAnsi"/>
        </w:rPr>
        <w:t>documentos;</w:t>
      </w:r>
    </w:p>
    <w:p w:rsidR="009A0AAB" w:rsidRPr="005D2F48" w:rsidRDefault="009A0AAB" w:rsidP="009A0AAB">
      <w:pPr>
        <w:pStyle w:val="Prrafodelista"/>
        <w:numPr>
          <w:ilvl w:val="0"/>
          <w:numId w:val="1"/>
        </w:numPr>
        <w:tabs>
          <w:tab w:val="left" w:pos="481"/>
        </w:tabs>
        <w:spacing w:line="276" w:lineRule="auto"/>
        <w:ind w:right="763"/>
        <w:jc w:val="both"/>
        <w:rPr>
          <w:rFonts w:cstheme="minorHAnsi"/>
        </w:rPr>
      </w:pPr>
      <w:r w:rsidRPr="005D2F48">
        <w:rPr>
          <w:rFonts w:cstheme="minorHAnsi"/>
        </w:rPr>
        <w:t>Que la Corporación Municipal de Peñalolén se reserva el derecho de aceptar cualquier oferta, aunque no sea</w:t>
      </w:r>
      <w:r w:rsidRPr="005D2F48">
        <w:rPr>
          <w:rFonts w:cstheme="minorHAnsi"/>
          <w:spacing w:val="-15"/>
        </w:rPr>
        <w:t xml:space="preserve"> </w:t>
      </w:r>
      <w:r w:rsidRPr="005D2F48">
        <w:rPr>
          <w:rFonts w:cstheme="minorHAnsi"/>
        </w:rPr>
        <w:t>la</w:t>
      </w:r>
      <w:r w:rsidRPr="005D2F48">
        <w:rPr>
          <w:rFonts w:cstheme="minorHAnsi"/>
          <w:spacing w:val="-14"/>
        </w:rPr>
        <w:t xml:space="preserve"> </w:t>
      </w:r>
      <w:r w:rsidRPr="005D2F48">
        <w:rPr>
          <w:rFonts w:cstheme="minorHAnsi"/>
        </w:rPr>
        <w:t>de</w:t>
      </w:r>
      <w:r w:rsidRPr="005D2F48">
        <w:rPr>
          <w:rFonts w:cstheme="minorHAnsi"/>
          <w:spacing w:val="-14"/>
        </w:rPr>
        <w:t xml:space="preserve"> </w:t>
      </w:r>
      <w:r w:rsidRPr="005D2F48">
        <w:rPr>
          <w:rFonts w:cstheme="minorHAnsi"/>
        </w:rPr>
        <w:t>menor</w:t>
      </w:r>
      <w:r w:rsidRPr="005D2F48">
        <w:rPr>
          <w:rFonts w:cstheme="minorHAnsi"/>
          <w:spacing w:val="-12"/>
        </w:rPr>
        <w:t xml:space="preserve"> </w:t>
      </w:r>
      <w:r w:rsidRPr="005D2F48">
        <w:rPr>
          <w:rFonts w:cstheme="minorHAnsi"/>
        </w:rPr>
        <w:t>valor,</w:t>
      </w:r>
      <w:r w:rsidRPr="005D2F48">
        <w:rPr>
          <w:rFonts w:cstheme="minorHAnsi"/>
          <w:spacing w:val="-17"/>
        </w:rPr>
        <w:t xml:space="preserve"> </w:t>
      </w:r>
      <w:r w:rsidRPr="005D2F48">
        <w:rPr>
          <w:rFonts w:cstheme="minorHAnsi"/>
        </w:rPr>
        <w:t>o</w:t>
      </w:r>
      <w:r w:rsidRPr="005D2F48">
        <w:rPr>
          <w:rFonts w:cstheme="minorHAnsi"/>
          <w:spacing w:val="-14"/>
        </w:rPr>
        <w:t xml:space="preserve"> </w:t>
      </w:r>
      <w:r w:rsidRPr="005D2F48">
        <w:rPr>
          <w:rFonts w:cstheme="minorHAnsi"/>
        </w:rPr>
        <w:t>de</w:t>
      </w:r>
      <w:r w:rsidRPr="005D2F48">
        <w:rPr>
          <w:rFonts w:cstheme="minorHAnsi"/>
          <w:spacing w:val="-15"/>
        </w:rPr>
        <w:t xml:space="preserve"> </w:t>
      </w:r>
      <w:r w:rsidRPr="005D2F48">
        <w:rPr>
          <w:rFonts w:cstheme="minorHAnsi"/>
        </w:rPr>
        <w:t>rechazar</w:t>
      </w:r>
      <w:r w:rsidRPr="005D2F48">
        <w:rPr>
          <w:rFonts w:cstheme="minorHAnsi"/>
          <w:spacing w:val="-12"/>
        </w:rPr>
        <w:t xml:space="preserve"> </w:t>
      </w:r>
      <w:r w:rsidRPr="005D2F48">
        <w:rPr>
          <w:rFonts w:cstheme="minorHAnsi"/>
        </w:rPr>
        <w:t>todas</w:t>
      </w:r>
      <w:r w:rsidRPr="005D2F48">
        <w:rPr>
          <w:rFonts w:cstheme="minorHAnsi"/>
          <w:spacing w:val="-13"/>
        </w:rPr>
        <w:t xml:space="preserve"> </w:t>
      </w:r>
      <w:r w:rsidRPr="005D2F48">
        <w:rPr>
          <w:rFonts w:cstheme="minorHAnsi"/>
        </w:rPr>
        <w:t>ellas</w:t>
      </w:r>
      <w:r w:rsidRPr="005D2F48">
        <w:rPr>
          <w:rFonts w:cstheme="minorHAnsi"/>
          <w:spacing w:val="-14"/>
        </w:rPr>
        <w:t xml:space="preserve"> </w:t>
      </w:r>
      <w:r w:rsidRPr="005D2F48">
        <w:rPr>
          <w:rFonts w:cstheme="minorHAnsi"/>
        </w:rPr>
        <w:t>sin</w:t>
      </w:r>
      <w:r w:rsidRPr="005D2F48">
        <w:rPr>
          <w:rFonts w:cstheme="minorHAnsi"/>
          <w:spacing w:val="-11"/>
        </w:rPr>
        <w:t xml:space="preserve"> </w:t>
      </w:r>
      <w:r w:rsidRPr="005D2F48">
        <w:rPr>
          <w:rFonts w:cstheme="minorHAnsi"/>
        </w:rPr>
        <w:t>necesidad</w:t>
      </w:r>
      <w:r w:rsidRPr="005D2F48">
        <w:rPr>
          <w:rFonts w:cstheme="minorHAnsi"/>
          <w:spacing w:val="-9"/>
        </w:rPr>
        <w:t xml:space="preserve"> </w:t>
      </w:r>
      <w:r w:rsidRPr="005D2F48">
        <w:rPr>
          <w:rFonts w:cstheme="minorHAnsi"/>
        </w:rPr>
        <w:t>de</w:t>
      </w:r>
      <w:r w:rsidRPr="005D2F48">
        <w:rPr>
          <w:rFonts w:cstheme="minorHAnsi"/>
          <w:spacing w:val="-14"/>
        </w:rPr>
        <w:t xml:space="preserve"> </w:t>
      </w:r>
      <w:r w:rsidRPr="005D2F48">
        <w:rPr>
          <w:rFonts w:cstheme="minorHAnsi"/>
        </w:rPr>
        <w:t>expresar</w:t>
      </w:r>
      <w:r w:rsidRPr="005D2F48">
        <w:rPr>
          <w:rFonts w:cstheme="minorHAnsi"/>
          <w:spacing w:val="-13"/>
        </w:rPr>
        <w:t xml:space="preserve"> </w:t>
      </w:r>
      <w:r w:rsidRPr="005D2F48">
        <w:rPr>
          <w:rFonts w:cstheme="minorHAnsi"/>
        </w:rPr>
        <w:t>causa</w:t>
      </w:r>
      <w:r w:rsidRPr="005D2F48">
        <w:rPr>
          <w:rFonts w:cstheme="minorHAnsi"/>
          <w:spacing w:val="-14"/>
        </w:rPr>
        <w:t xml:space="preserve"> </w:t>
      </w:r>
      <w:r w:rsidRPr="005D2F48">
        <w:rPr>
          <w:rFonts w:cstheme="minorHAnsi"/>
        </w:rPr>
        <w:t>o</w:t>
      </w:r>
      <w:r w:rsidRPr="005D2F48">
        <w:rPr>
          <w:rFonts w:cstheme="minorHAnsi"/>
          <w:spacing w:val="-14"/>
        </w:rPr>
        <w:t xml:space="preserve"> </w:t>
      </w:r>
      <w:r w:rsidRPr="005D2F48">
        <w:rPr>
          <w:rFonts w:cstheme="minorHAnsi"/>
        </w:rPr>
        <w:t>fundamento.</w:t>
      </w:r>
      <w:r w:rsidRPr="005D2F48">
        <w:rPr>
          <w:rFonts w:cstheme="minorHAnsi"/>
          <w:spacing w:val="-16"/>
        </w:rPr>
        <w:t xml:space="preserve"> </w:t>
      </w:r>
      <w:r w:rsidRPr="005D2F48">
        <w:rPr>
          <w:rFonts w:cstheme="minorHAnsi"/>
        </w:rPr>
        <w:t>Lo</w:t>
      </w:r>
      <w:r w:rsidRPr="005D2F48">
        <w:rPr>
          <w:rFonts w:cstheme="minorHAnsi"/>
          <w:spacing w:val="-10"/>
        </w:rPr>
        <w:t xml:space="preserve"> </w:t>
      </w:r>
      <w:r w:rsidRPr="005D2F48">
        <w:rPr>
          <w:rFonts w:cstheme="minorHAnsi"/>
        </w:rPr>
        <w:t>anterior sin derecho a reclamo ni indemnización alguna por parte de los</w:t>
      </w:r>
      <w:r w:rsidRPr="005D2F48">
        <w:rPr>
          <w:rFonts w:cstheme="minorHAnsi"/>
          <w:spacing w:val="-31"/>
        </w:rPr>
        <w:t xml:space="preserve"> </w:t>
      </w:r>
      <w:r w:rsidRPr="005D2F48">
        <w:rPr>
          <w:rFonts w:cstheme="minorHAnsi"/>
        </w:rPr>
        <w:t>oferentes.</w:t>
      </w:r>
    </w:p>
    <w:p w:rsidR="009A0AAB" w:rsidRPr="005D2F48" w:rsidRDefault="009A0AAB" w:rsidP="009A0AAB">
      <w:pPr>
        <w:pStyle w:val="Prrafodelista"/>
        <w:numPr>
          <w:ilvl w:val="0"/>
          <w:numId w:val="1"/>
        </w:numPr>
        <w:tabs>
          <w:tab w:val="left" w:pos="481"/>
        </w:tabs>
        <w:spacing w:line="276" w:lineRule="auto"/>
        <w:ind w:hanging="362"/>
        <w:jc w:val="both"/>
        <w:rPr>
          <w:rFonts w:cstheme="minorHAnsi"/>
        </w:rPr>
      </w:pPr>
      <w:r w:rsidRPr="005D2F48">
        <w:rPr>
          <w:rFonts w:cstheme="minorHAnsi"/>
        </w:rPr>
        <w:t>Estar conforme con las disposiciones generales de la</w:t>
      </w:r>
      <w:r w:rsidRPr="005D2F48">
        <w:rPr>
          <w:rFonts w:cstheme="minorHAnsi"/>
          <w:spacing w:val="-22"/>
        </w:rPr>
        <w:t xml:space="preserve"> </w:t>
      </w:r>
      <w:r w:rsidRPr="005D2F48">
        <w:rPr>
          <w:rFonts w:cstheme="minorHAnsi"/>
        </w:rPr>
        <w:t>propuesta.</w:t>
      </w:r>
    </w:p>
    <w:p w:rsidR="009A0AAB" w:rsidRPr="005D2F48" w:rsidRDefault="009A0AAB" w:rsidP="009A0AAB">
      <w:pPr>
        <w:pStyle w:val="Textoindependiente"/>
        <w:spacing w:line="276" w:lineRule="auto"/>
        <w:jc w:val="both"/>
        <w:rPr>
          <w:rFonts w:cstheme="minorHAnsi"/>
          <w:sz w:val="22"/>
          <w:szCs w:val="22"/>
        </w:rPr>
      </w:pPr>
    </w:p>
    <w:p w:rsidR="009A0AAB" w:rsidRPr="005D2F48" w:rsidRDefault="009A0AAB" w:rsidP="009A0AAB">
      <w:pPr>
        <w:pStyle w:val="Textoindependiente"/>
        <w:spacing w:line="276" w:lineRule="auto"/>
        <w:jc w:val="both"/>
        <w:rPr>
          <w:rFonts w:cstheme="minorHAnsi"/>
          <w:sz w:val="22"/>
          <w:szCs w:val="22"/>
        </w:rPr>
      </w:pPr>
    </w:p>
    <w:p w:rsidR="009A0AAB" w:rsidRPr="005D2F48" w:rsidRDefault="009A0AAB" w:rsidP="009A0AAB">
      <w:pPr>
        <w:pStyle w:val="Textoindependiente"/>
        <w:spacing w:line="276" w:lineRule="auto"/>
        <w:jc w:val="both"/>
        <w:rPr>
          <w:rFonts w:cstheme="minorHAnsi"/>
          <w:sz w:val="22"/>
          <w:szCs w:val="22"/>
        </w:rPr>
      </w:pPr>
    </w:p>
    <w:p w:rsidR="009A0AAB" w:rsidRPr="005D2F48" w:rsidRDefault="009A0AAB" w:rsidP="009A0AAB">
      <w:pPr>
        <w:pStyle w:val="Textoindependiente"/>
        <w:spacing w:before="6" w:line="276" w:lineRule="auto"/>
        <w:jc w:val="both"/>
        <w:rPr>
          <w:rFonts w:cstheme="minorHAnsi"/>
          <w:sz w:val="22"/>
          <w:szCs w:val="22"/>
        </w:rPr>
      </w:pPr>
      <w:r w:rsidRPr="005D2F48">
        <w:rPr>
          <w:rFonts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4C705A0" wp14:editId="622F711D">
                <wp:simplePos x="0" y="0"/>
                <wp:positionH relativeFrom="page">
                  <wp:posOffset>2323465</wp:posOffset>
                </wp:positionH>
                <wp:positionV relativeFrom="paragraph">
                  <wp:posOffset>127000</wp:posOffset>
                </wp:positionV>
                <wp:extent cx="3128645" cy="0"/>
                <wp:effectExtent l="0" t="0" r="0" b="0"/>
                <wp:wrapTopAndBottom/>
                <wp:docPr id="88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2864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BEAACF" id="Line 47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82.95pt,10pt" to="429.3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" strokeweight=".48pt">
                <w10:wrap type="topAndBottom" anchorx="page"/>
              </v:line>
            </w:pict>
          </mc:Fallback>
        </mc:AlternateContent>
      </w:r>
    </w:p>
    <w:p w:rsidR="009A0AAB" w:rsidRPr="005D2F48" w:rsidRDefault="009A0AAB" w:rsidP="009A0AAB">
      <w:pPr>
        <w:spacing w:line="276" w:lineRule="auto"/>
        <w:ind w:left="2381"/>
        <w:jc w:val="both"/>
        <w:rPr>
          <w:rFonts w:cstheme="minorHAnsi"/>
          <w:b/>
        </w:rPr>
      </w:pPr>
      <w:r w:rsidRPr="005D2F48">
        <w:rPr>
          <w:rFonts w:cstheme="minorHAnsi"/>
          <w:b/>
        </w:rPr>
        <w:t>NOMBRE Y FIRMA DEL REPRESENTANTE LEGAL</w:t>
      </w:r>
    </w:p>
    <w:p w:rsidR="009A0AAB" w:rsidRPr="005D2F48" w:rsidRDefault="009A0AAB" w:rsidP="009A0AAB">
      <w:pPr>
        <w:pStyle w:val="Textoindependiente"/>
        <w:spacing w:line="276" w:lineRule="auto"/>
        <w:jc w:val="both"/>
        <w:rPr>
          <w:rFonts w:cstheme="minorHAnsi"/>
          <w:b/>
          <w:sz w:val="22"/>
          <w:szCs w:val="22"/>
        </w:rPr>
      </w:pPr>
    </w:p>
    <w:p w:rsidR="009A0AAB" w:rsidRDefault="009A0AAB" w:rsidP="009A0AAB">
      <w:pPr>
        <w:pStyle w:val="Ttulo1"/>
        <w:tabs>
          <w:tab w:val="left" w:pos="2152"/>
          <w:tab w:val="left" w:pos="4355"/>
        </w:tabs>
        <w:spacing w:before="239" w:line="276" w:lineRule="auto"/>
        <w:ind w:left="119"/>
        <w:jc w:val="both"/>
        <w:rPr>
          <w:rFonts w:cstheme="minorHAnsi"/>
          <w:sz w:val="22"/>
          <w:szCs w:val="22"/>
        </w:rPr>
      </w:pPr>
      <w:r w:rsidRPr="005D2F48">
        <w:rPr>
          <w:rFonts w:cstheme="minorHAnsi"/>
          <w:sz w:val="22"/>
          <w:szCs w:val="22"/>
        </w:rPr>
        <w:t>´Peñalolén,</w:t>
      </w:r>
      <w:r w:rsidRPr="005D2F48">
        <w:rPr>
          <w:rFonts w:cstheme="minorHAnsi"/>
          <w:sz w:val="22"/>
          <w:szCs w:val="22"/>
          <w:u w:val="single"/>
        </w:rPr>
        <w:t xml:space="preserve"> </w:t>
      </w:r>
      <w:r w:rsidRPr="005D2F48">
        <w:rPr>
          <w:rFonts w:cstheme="minorHAnsi"/>
          <w:sz w:val="22"/>
          <w:szCs w:val="22"/>
          <w:u w:val="single"/>
        </w:rPr>
        <w:tab/>
      </w:r>
      <w:r w:rsidRPr="005D2F48">
        <w:rPr>
          <w:rFonts w:cstheme="minorHAnsi"/>
          <w:sz w:val="22"/>
          <w:szCs w:val="22"/>
        </w:rPr>
        <w:t>de</w:t>
      </w:r>
      <w:r w:rsidRPr="005D2F48">
        <w:rPr>
          <w:rFonts w:cstheme="minorHAnsi"/>
          <w:sz w:val="22"/>
          <w:szCs w:val="22"/>
          <w:u w:val="single"/>
        </w:rPr>
        <w:t xml:space="preserve"> </w:t>
      </w:r>
      <w:r w:rsidRPr="005D2F48">
        <w:rPr>
          <w:rFonts w:cstheme="minorHAnsi"/>
          <w:sz w:val="22"/>
          <w:szCs w:val="22"/>
          <w:u w:val="single"/>
        </w:rPr>
        <w:tab/>
      </w:r>
      <w:r w:rsidRPr="005D2F48">
        <w:rPr>
          <w:rFonts w:cstheme="minorHAnsi"/>
          <w:sz w:val="22"/>
          <w:szCs w:val="22"/>
        </w:rPr>
        <w:t>del</w:t>
      </w:r>
      <w:r w:rsidRPr="005D2F48">
        <w:rPr>
          <w:rFonts w:cstheme="minorHAnsi"/>
          <w:spacing w:val="-5"/>
          <w:sz w:val="22"/>
          <w:szCs w:val="22"/>
        </w:rPr>
        <w:t xml:space="preserve"> </w:t>
      </w:r>
      <w:r w:rsidRPr="005D2F48">
        <w:rPr>
          <w:rFonts w:cstheme="minorHAnsi"/>
          <w:sz w:val="22"/>
          <w:szCs w:val="22"/>
        </w:rPr>
        <w:t>20</w:t>
      </w:r>
      <w:r>
        <w:rPr>
          <w:rFonts w:cstheme="minorHAnsi"/>
          <w:sz w:val="22"/>
          <w:szCs w:val="22"/>
        </w:rPr>
        <w:t>20</w:t>
      </w:r>
      <w:r w:rsidRPr="005D2F48">
        <w:rPr>
          <w:rFonts w:cstheme="minorHAnsi"/>
          <w:sz w:val="22"/>
          <w:szCs w:val="22"/>
        </w:rPr>
        <w:t>.</w:t>
      </w:r>
    </w:p>
    <w:p w:rsidR="009A0AAB" w:rsidRDefault="009A0AAB" w:rsidP="009A0AAB">
      <w:pPr>
        <w:pStyle w:val="Ttulo1"/>
        <w:tabs>
          <w:tab w:val="left" w:pos="2152"/>
          <w:tab w:val="left" w:pos="4355"/>
        </w:tabs>
        <w:spacing w:before="239" w:line="276" w:lineRule="auto"/>
        <w:ind w:left="119"/>
        <w:jc w:val="both"/>
        <w:rPr>
          <w:rFonts w:cstheme="minorHAnsi"/>
          <w:sz w:val="22"/>
          <w:szCs w:val="22"/>
        </w:rPr>
      </w:pPr>
    </w:p>
    <w:p w:rsidR="009A0AAB" w:rsidRPr="009A0AAB" w:rsidRDefault="009A0AAB" w:rsidP="009A0AAB">
      <w:pPr>
        <w:pStyle w:val="Ttulo1"/>
        <w:tabs>
          <w:tab w:val="left" w:pos="2152"/>
          <w:tab w:val="left" w:pos="4355"/>
        </w:tabs>
        <w:spacing w:before="239" w:line="276" w:lineRule="auto"/>
        <w:ind w:left="119"/>
        <w:jc w:val="both"/>
        <w:rPr>
          <w:rFonts w:asciiTheme="minorHAnsi" w:hAnsiTheme="minorHAnsi" w:cstheme="minorHAnsi"/>
          <w:b w:val="0"/>
          <w:sz w:val="14"/>
          <w:szCs w:val="14"/>
        </w:rPr>
      </w:pPr>
    </w:p>
    <w:sectPr w:rsidR="009A0AAB" w:rsidRPr="009A0AAB" w:rsidSect="009A0AAB">
      <w:headerReference w:type="default" r:id="rId7"/>
      <w:footerReference w:type="default" r:id="rId8"/>
      <w:pgSz w:w="12240" w:h="15840"/>
      <w:pgMar w:top="184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0AAB" w:rsidRDefault="009A0AAB" w:rsidP="009A0AAB">
      <w:r>
        <w:separator/>
      </w:r>
    </w:p>
  </w:endnote>
  <w:endnote w:type="continuationSeparator" w:id="0">
    <w:p w:rsidR="009A0AAB" w:rsidRDefault="009A0AAB" w:rsidP="009A0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3D3F" w:rsidRDefault="009A0AAB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8A95A46" wp14:editId="03F8F0EC">
              <wp:simplePos x="0" y="0"/>
              <wp:positionH relativeFrom="page">
                <wp:posOffset>6527165</wp:posOffset>
              </wp:positionH>
              <wp:positionV relativeFrom="page">
                <wp:posOffset>11162665</wp:posOffset>
              </wp:positionV>
              <wp:extent cx="191135" cy="165735"/>
              <wp:effectExtent l="0" t="0" r="0" b="0"/>
              <wp:wrapNone/>
              <wp:docPr id="39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1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3D3F" w:rsidRDefault="009A0AAB">
                          <w:pPr>
                            <w:spacing w:line="245" w:lineRule="exact"/>
                            <w:ind w:left="4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A95A46"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7" type="#_x0000_t202" style="position:absolute;margin-left:513.95pt;margin-top:878.95pt;width:15.05pt;height:13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Lq4rwIAAL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" filled="f" stroked="f">
              <v:textbox inset="0,0,0,0">
                <w:txbxContent>
                  <w:p w:rsidR="00CB3D3F" w:rsidRDefault="009A0AAB">
                    <w:pPr>
                      <w:spacing w:line="245" w:lineRule="exact"/>
                      <w:ind w:left="4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03F37C6" wp14:editId="144B5696">
              <wp:simplePos x="0" y="0"/>
              <wp:positionH relativeFrom="page">
                <wp:posOffset>1066800</wp:posOffset>
              </wp:positionH>
              <wp:positionV relativeFrom="page">
                <wp:posOffset>11326495</wp:posOffset>
              </wp:positionV>
              <wp:extent cx="441960" cy="126365"/>
              <wp:effectExtent l="0" t="0" r="0" b="0"/>
              <wp:wrapNone/>
              <wp:docPr id="38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1960" cy="126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3D3F" w:rsidRDefault="009A0AAB">
                          <w:pPr>
                            <w:spacing w:line="182" w:lineRule="exact"/>
                            <w:ind w:left="20"/>
                            <w:rPr>
                              <w:rFonts w:ascii="Calibri"/>
                              <w:sz w:val="16"/>
                            </w:rPr>
                          </w:pPr>
                          <w:r>
                            <w:rPr>
                              <w:rFonts w:ascii="Calibri"/>
                              <w:sz w:val="16"/>
                            </w:rPr>
                            <w:t>GAL 10.19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03F37C6" id="Text Box 26" o:spid="_x0000_s1028" type="#_x0000_t202" style="position:absolute;margin-left:84pt;margin-top:891.85pt;width:34.8pt;height:9.9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" filled="f" stroked="f">
              <v:textbox inset="0,0,0,0">
                <w:txbxContent>
                  <w:p w:rsidR="00CB3D3F" w:rsidRDefault="009A0AAB">
                    <w:pPr>
                      <w:spacing w:line="182" w:lineRule="exact"/>
                      <w:ind w:left="20"/>
                      <w:rPr>
                        <w:rFonts w:ascii="Calibri"/>
                        <w:sz w:val="16"/>
                      </w:rPr>
                    </w:pPr>
                    <w:r>
                      <w:rPr>
                        <w:rFonts w:ascii="Calibri"/>
                        <w:sz w:val="16"/>
                      </w:rPr>
                      <w:t>GAL 10.19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0AAB" w:rsidRDefault="009A0AAB" w:rsidP="009A0AAB">
      <w:r>
        <w:separator/>
      </w:r>
    </w:p>
  </w:footnote>
  <w:footnote w:type="continuationSeparator" w:id="0">
    <w:p w:rsidR="009A0AAB" w:rsidRDefault="009A0AAB" w:rsidP="009A0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3D3F" w:rsidRDefault="009A0AAB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062D1EF" wp14:editId="4A1CA693">
              <wp:simplePos x="0" y="0"/>
              <wp:positionH relativeFrom="page">
                <wp:posOffset>1085215</wp:posOffset>
              </wp:positionH>
              <wp:positionV relativeFrom="page">
                <wp:posOffset>448310</wp:posOffset>
              </wp:positionV>
              <wp:extent cx="5606415" cy="561340"/>
              <wp:effectExtent l="0" t="0" r="0" b="0"/>
              <wp:wrapNone/>
              <wp:docPr id="40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06415" cy="561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7" w:type="dxa"/>
                            <w:tblBorders>
                              <w:top w:val="single" w:sz="6" w:space="0" w:color="808080"/>
                              <w:left w:val="single" w:sz="6" w:space="0" w:color="808080"/>
                              <w:bottom w:val="single" w:sz="6" w:space="0" w:color="808080"/>
                              <w:right w:val="single" w:sz="6" w:space="0" w:color="808080"/>
                              <w:insideH w:val="single" w:sz="6" w:space="0" w:color="808080"/>
                              <w:insideV w:val="single" w:sz="6" w:space="0" w:color="80808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1859"/>
                            <w:gridCol w:w="4327"/>
                            <w:gridCol w:w="1201"/>
                            <w:gridCol w:w="1422"/>
                          </w:tblGrid>
                          <w:tr w:rsidR="00CB3D3F">
                            <w:trPr>
                              <w:trHeight w:val="854"/>
                            </w:trPr>
                            <w:tc>
                              <w:tcPr>
                                <w:tcW w:w="1859" w:type="dxa"/>
                              </w:tcPr>
                              <w:p w:rsidR="00CB3D3F" w:rsidRDefault="009A0AAB">
                                <w:pPr>
                                  <w:pStyle w:val="TableParagraph"/>
                                  <w:rPr>
                                    <w:rFonts w:ascii="Times New Roman"/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327" w:type="dxa"/>
                              </w:tcPr>
                              <w:p w:rsidR="009A0AAB" w:rsidRPr="009A0AAB" w:rsidRDefault="009A0AAB" w:rsidP="009A0AAB">
                                <w:pPr>
                                  <w:tabs>
                                    <w:tab w:val="left" w:pos="3478"/>
                                  </w:tabs>
                                  <w:spacing w:line="276" w:lineRule="auto"/>
                                  <w:ind w:left="284"/>
                                  <w:jc w:val="center"/>
                                  <w:rPr>
                                    <w:rFonts w:asciiTheme="minorHAnsi" w:hAnsiTheme="minorHAnsi" w:cstheme="minorHAnsi"/>
                                    <w:sz w:val="14"/>
                                    <w:szCs w:val="14"/>
                                  </w:rPr>
                                </w:pPr>
                                <w:r w:rsidRPr="009A0AAB">
                                  <w:rPr>
                                    <w:rFonts w:asciiTheme="minorHAnsi" w:hAnsiTheme="minorHAnsi" w:cstheme="minorHAnsi"/>
                                    <w:sz w:val="14"/>
                                    <w:szCs w:val="14"/>
                                  </w:rPr>
                                  <w:t>ADQUISICIÓN DE EQUIPAMIENTO TÉCNICO PROFESIONAL PARA LAS ESPECIALIDADES DE</w:t>
                                </w:r>
                              </w:p>
                              <w:p w:rsidR="009A0AAB" w:rsidRPr="009A0AAB" w:rsidRDefault="009A0AAB" w:rsidP="009A0AAB">
                                <w:pPr>
                                  <w:tabs>
                                    <w:tab w:val="left" w:pos="3478"/>
                                  </w:tabs>
                                  <w:spacing w:line="276" w:lineRule="auto"/>
                                  <w:ind w:left="284"/>
                                  <w:jc w:val="center"/>
                                  <w:rPr>
                                    <w:rFonts w:asciiTheme="minorHAnsi" w:hAnsiTheme="minorHAnsi" w:cstheme="minorHAnsi"/>
                                    <w:sz w:val="14"/>
                                    <w:szCs w:val="14"/>
                                  </w:rPr>
                                </w:pPr>
                                <w:r w:rsidRPr="009A0AAB">
                                  <w:rPr>
                                    <w:rFonts w:asciiTheme="minorHAnsi" w:hAnsiTheme="minorHAnsi" w:cstheme="minorHAnsi"/>
                                    <w:sz w:val="14"/>
                                    <w:szCs w:val="14"/>
                                  </w:rPr>
                                  <w:t>GASTRONOMIA Y SERVICIOS HOTELEROS</w:t>
                                </w:r>
                              </w:p>
                              <w:p w:rsidR="00CB3D3F" w:rsidRPr="009A0AAB" w:rsidRDefault="009A0AAB" w:rsidP="009A0AAB">
                                <w:pPr>
                                  <w:spacing w:line="276" w:lineRule="auto"/>
                                  <w:ind w:left="284" w:right="222"/>
                                  <w:jc w:val="center"/>
                                  <w:rPr>
                                    <w:rFonts w:asciiTheme="minorHAnsi" w:hAnsiTheme="minorHAnsi" w:cstheme="minorHAnsi"/>
                                    <w:sz w:val="14"/>
                                    <w:szCs w:val="14"/>
                                  </w:rPr>
                                </w:pPr>
                                <w:r w:rsidRPr="009A0AAB">
                                  <w:rPr>
                                    <w:rFonts w:asciiTheme="minorHAnsi" w:hAnsiTheme="minorHAnsi" w:cstheme="minorHAnsi"/>
                                    <w:sz w:val="14"/>
                                    <w:szCs w:val="14"/>
                                  </w:rPr>
                                  <w:t>CENTRO EDUCACIONAL EDUARDO DE LA BARRA.</w:t>
                                </w:r>
                              </w:p>
                            </w:tc>
                            <w:tc>
                              <w:tcPr>
                                <w:tcW w:w="1201" w:type="dxa"/>
                              </w:tcPr>
                              <w:p w:rsidR="00CB3D3F" w:rsidRDefault="009A0AAB">
                                <w:pPr>
                                  <w:pStyle w:val="TableParagraph"/>
                                  <w:ind w:left="192"/>
                                  <w:rPr>
                                    <w:rFonts w:ascii="Calibri" w:hAnsi="Calibri"/>
                                    <w:sz w:val="15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422" w:type="dxa"/>
                              </w:tcPr>
                              <w:p w:rsidR="00CB3D3F" w:rsidRDefault="009A0AAB">
                                <w:pPr>
                                  <w:pStyle w:val="TableParagraph"/>
                                  <w:spacing w:before="85"/>
                                  <w:ind w:left="235" w:right="208" w:firstLine="192"/>
                                  <w:rPr>
                                    <w:rFonts w:ascii="Calibri"/>
                                    <w:b/>
                                    <w:sz w:val="15"/>
                                  </w:rPr>
                                </w:pPr>
                              </w:p>
                            </w:tc>
                          </w:tr>
                        </w:tbl>
                        <w:p w:rsidR="00CB3D3F" w:rsidRDefault="009A0AAB">
                          <w:pPr>
                            <w:pStyle w:val="Textoindependient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62D1EF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85.45pt;margin-top:35.3pt;width:441.45pt;height:44.2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7" w:type="dxa"/>
                      <w:tblBorders>
                        <w:top w:val="single" w:sz="6" w:space="0" w:color="808080"/>
                        <w:left w:val="single" w:sz="6" w:space="0" w:color="808080"/>
                        <w:bottom w:val="single" w:sz="6" w:space="0" w:color="808080"/>
                        <w:right w:val="single" w:sz="6" w:space="0" w:color="808080"/>
                        <w:insideH w:val="single" w:sz="6" w:space="0" w:color="808080"/>
                        <w:insideV w:val="single" w:sz="6" w:space="0" w:color="80808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1859"/>
                      <w:gridCol w:w="4327"/>
                      <w:gridCol w:w="1201"/>
                      <w:gridCol w:w="1422"/>
                    </w:tblGrid>
                    <w:tr w:rsidR="00CB3D3F">
                      <w:trPr>
                        <w:trHeight w:val="854"/>
                      </w:trPr>
                      <w:tc>
                        <w:tcPr>
                          <w:tcW w:w="1859" w:type="dxa"/>
                        </w:tcPr>
                        <w:p w:rsidR="00CB3D3F" w:rsidRDefault="009A0AAB">
                          <w:pPr>
                            <w:pStyle w:val="TableParagraph"/>
                            <w:rPr>
                              <w:rFonts w:ascii="Times New Roman"/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4327" w:type="dxa"/>
                        </w:tcPr>
                        <w:p w:rsidR="009A0AAB" w:rsidRPr="009A0AAB" w:rsidRDefault="009A0AAB" w:rsidP="009A0AAB">
                          <w:pPr>
                            <w:tabs>
                              <w:tab w:val="left" w:pos="3478"/>
                            </w:tabs>
                            <w:spacing w:line="276" w:lineRule="auto"/>
                            <w:ind w:left="284"/>
                            <w:jc w:val="center"/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</w:rPr>
                          </w:pPr>
                          <w:r w:rsidRPr="009A0AAB"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</w:rPr>
                            <w:t>ADQUISICIÓN DE EQUIPAMIENTO TÉCNICO PROFESIONAL PARA LAS ESPECIALIDADES DE</w:t>
                          </w:r>
                        </w:p>
                        <w:p w:rsidR="009A0AAB" w:rsidRPr="009A0AAB" w:rsidRDefault="009A0AAB" w:rsidP="009A0AAB">
                          <w:pPr>
                            <w:tabs>
                              <w:tab w:val="left" w:pos="3478"/>
                            </w:tabs>
                            <w:spacing w:line="276" w:lineRule="auto"/>
                            <w:ind w:left="284"/>
                            <w:jc w:val="center"/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</w:rPr>
                          </w:pPr>
                          <w:r w:rsidRPr="009A0AAB"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</w:rPr>
                            <w:t>GASTRONOMIA Y SERVICIOS HOTELEROS</w:t>
                          </w:r>
                        </w:p>
                        <w:p w:rsidR="00CB3D3F" w:rsidRPr="009A0AAB" w:rsidRDefault="009A0AAB" w:rsidP="009A0AAB">
                          <w:pPr>
                            <w:spacing w:line="276" w:lineRule="auto"/>
                            <w:ind w:left="284" w:right="222"/>
                            <w:jc w:val="center"/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</w:rPr>
                          </w:pPr>
                          <w:r w:rsidRPr="009A0AAB"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</w:rPr>
                            <w:t>CENTRO EDUCACIONAL EDUARDO DE LA BARRA.</w:t>
                          </w:r>
                        </w:p>
                      </w:tc>
                      <w:tc>
                        <w:tcPr>
                          <w:tcW w:w="1201" w:type="dxa"/>
                        </w:tcPr>
                        <w:p w:rsidR="00CB3D3F" w:rsidRDefault="009A0AAB">
                          <w:pPr>
                            <w:pStyle w:val="TableParagraph"/>
                            <w:ind w:left="192"/>
                            <w:rPr>
                              <w:rFonts w:ascii="Calibri" w:hAnsi="Calibri"/>
                              <w:sz w:val="15"/>
                            </w:rPr>
                          </w:pPr>
                        </w:p>
                      </w:tc>
                      <w:tc>
                        <w:tcPr>
                          <w:tcW w:w="1422" w:type="dxa"/>
                        </w:tcPr>
                        <w:p w:rsidR="00CB3D3F" w:rsidRDefault="009A0AAB">
                          <w:pPr>
                            <w:pStyle w:val="TableParagraph"/>
                            <w:spacing w:before="85"/>
                            <w:ind w:left="235" w:right="208" w:firstLine="192"/>
                            <w:rPr>
                              <w:rFonts w:ascii="Calibri"/>
                              <w:b/>
                              <w:sz w:val="15"/>
                            </w:rPr>
                          </w:pPr>
                        </w:p>
                      </w:tc>
                    </w:tr>
                  </w:tbl>
                  <w:p w:rsidR="00CB3D3F" w:rsidRDefault="009A0AAB">
                    <w:pPr>
                      <w:pStyle w:val="Textoindependien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59264" behindDoc="1" locked="0" layoutInCell="1" allowOverlap="1" wp14:anchorId="482F2CB2" wp14:editId="54D27397">
          <wp:simplePos x="0" y="0"/>
          <wp:positionH relativeFrom="page">
            <wp:posOffset>1442719</wp:posOffset>
          </wp:positionH>
          <wp:positionV relativeFrom="page">
            <wp:posOffset>499363</wp:posOffset>
          </wp:positionV>
          <wp:extent cx="475742" cy="459104"/>
          <wp:effectExtent l="0" t="0" r="0" b="0"/>
          <wp:wrapNone/>
          <wp:docPr id="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75742" cy="4591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5C0BEA"/>
    <w:multiLevelType w:val="hybridMultilevel"/>
    <w:tmpl w:val="909E8F42"/>
    <w:lvl w:ilvl="0" w:tplc="53B6ECC6">
      <w:start w:val="1"/>
      <w:numFmt w:val="decimal"/>
      <w:lvlText w:val="%1."/>
      <w:lvlJc w:val="left"/>
      <w:pPr>
        <w:ind w:left="480" w:hanging="361"/>
      </w:pPr>
      <w:rPr>
        <w:rFonts w:ascii="Arial Narrow" w:eastAsia="Arial Narrow" w:hAnsi="Arial Narrow" w:cs="Arial Narrow" w:hint="default"/>
        <w:w w:val="100"/>
        <w:sz w:val="22"/>
        <w:szCs w:val="22"/>
        <w:lang w:val="es-ES" w:eastAsia="es-ES" w:bidi="es-ES"/>
      </w:rPr>
    </w:lvl>
    <w:lvl w:ilvl="1" w:tplc="1980CD2C">
      <w:numFmt w:val="bullet"/>
      <w:lvlText w:val="•"/>
      <w:lvlJc w:val="left"/>
      <w:pPr>
        <w:ind w:left="1404" w:hanging="361"/>
      </w:pPr>
      <w:rPr>
        <w:rFonts w:hint="default"/>
        <w:lang w:val="es-ES" w:eastAsia="es-ES" w:bidi="es-ES"/>
      </w:rPr>
    </w:lvl>
    <w:lvl w:ilvl="2" w:tplc="A552E592">
      <w:numFmt w:val="bullet"/>
      <w:lvlText w:val="•"/>
      <w:lvlJc w:val="left"/>
      <w:pPr>
        <w:ind w:left="2328" w:hanging="361"/>
      </w:pPr>
      <w:rPr>
        <w:rFonts w:hint="default"/>
        <w:lang w:val="es-ES" w:eastAsia="es-ES" w:bidi="es-ES"/>
      </w:rPr>
    </w:lvl>
    <w:lvl w:ilvl="3" w:tplc="C74A1F32">
      <w:numFmt w:val="bullet"/>
      <w:lvlText w:val="•"/>
      <w:lvlJc w:val="left"/>
      <w:pPr>
        <w:ind w:left="3252" w:hanging="361"/>
      </w:pPr>
      <w:rPr>
        <w:rFonts w:hint="default"/>
        <w:lang w:val="es-ES" w:eastAsia="es-ES" w:bidi="es-ES"/>
      </w:rPr>
    </w:lvl>
    <w:lvl w:ilvl="4" w:tplc="13D6622E">
      <w:numFmt w:val="bullet"/>
      <w:lvlText w:val="•"/>
      <w:lvlJc w:val="left"/>
      <w:pPr>
        <w:ind w:left="4176" w:hanging="361"/>
      </w:pPr>
      <w:rPr>
        <w:rFonts w:hint="default"/>
        <w:lang w:val="es-ES" w:eastAsia="es-ES" w:bidi="es-ES"/>
      </w:rPr>
    </w:lvl>
    <w:lvl w:ilvl="5" w:tplc="E43A1D72">
      <w:numFmt w:val="bullet"/>
      <w:lvlText w:val="•"/>
      <w:lvlJc w:val="left"/>
      <w:pPr>
        <w:ind w:left="5100" w:hanging="361"/>
      </w:pPr>
      <w:rPr>
        <w:rFonts w:hint="default"/>
        <w:lang w:val="es-ES" w:eastAsia="es-ES" w:bidi="es-ES"/>
      </w:rPr>
    </w:lvl>
    <w:lvl w:ilvl="6" w:tplc="E4BECC3A">
      <w:numFmt w:val="bullet"/>
      <w:lvlText w:val="•"/>
      <w:lvlJc w:val="left"/>
      <w:pPr>
        <w:ind w:left="6024" w:hanging="361"/>
      </w:pPr>
      <w:rPr>
        <w:rFonts w:hint="default"/>
        <w:lang w:val="es-ES" w:eastAsia="es-ES" w:bidi="es-ES"/>
      </w:rPr>
    </w:lvl>
    <w:lvl w:ilvl="7" w:tplc="7C1484E8">
      <w:numFmt w:val="bullet"/>
      <w:lvlText w:val="•"/>
      <w:lvlJc w:val="left"/>
      <w:pPr>
        <w:ind w:left="6948" w:hanging="361"/>
      </w:pPr>
      <w:rPr>
        <w:rFonts w:hint="default"/>
        <w:lang w:val="es-ES" w:eastAsia="es-ES" w:bidi="es-ES"/>
      </w:rPr>
    </w:lvl>
    <w:lvl w:ilvl="8" w:tplc="1BA4E4A4">
      <w:numFmt w:val="bullet"/>
      <w:lvlText w:val="•"/>
      <w:lvlJc w:val="left"/>
      <w:pPr>
        <w:ind w:left="7872" w:hanging="361"/>
      </w:pPr>
      <w:rPr>
        <w:rFonts w:hint="default"/>
        <w:lang w:val="es-ES" w:eastAsia="es-ES" w:bidi="es-E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AAB"/>
    <w:rsid w:val="008163C8"/>
    <w:rsid w:val="00844698"/>
    <w:rsid w:val="009A0AAB"/>
    <w:rsid w:val="00CC5C7C"/>
    <w:rsid w:val="00D5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EDD7EF"/>
  <w15:chartTrackingRefBased/>
  <w15:docId w15:val="{FA62B6F3-B06D-4A69-9D61-3665628AC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9A0AAB"/>
    <w:pPr>
      <w:widowControl w:val="0"/>
      <w:autoSpaceDE w:val="0"/>
      <w:autoSpaceDN w:val="0"/>
      <w:spacing w:after="0" w:line="240" w:lineRule="auto"/>
    </w:pPr>
    <w:rPr>
      <w:rFonts w:ascii="Arial Narrow" w:eastAsia="Arial Narrow" w:hAnsi="Arial Narrow" w:cs="Arial Narrow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9A0AAB"/>
    <w:pPr>
      <w:ind w:left="196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9A0AAB"/>
    <w:rPr>
      <w:rFonts w:ascii="Arial Narrow" w:eastAsia="Arial Narrow" w:hAnsi="Arial Narrow" w:cs="Arial Narrow"/>
      <w:b/>
      <w:bCs/>
      <w:sz w:val="24"/>
      <w:szCs w:val="24"/>
      <w:lang w:val="es-ES" w:eastAsia="es-ES" w:bidi="es-ES"/>
    </w:rPr>
  </w:style>
  <w:style w:type="table" w:customStyle="1" w:styleId="TableNormal">
    <w:name w:val="Table Normal"/>
    <w:uiPriority w:val="2"/>
    <w:semiHidden/>
    <w:unhideWhenUsed/>
    <w:qFormat/>
    <w:rsid w:val="009A0AA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9A0AAB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A0AAB"/>
    <w:rPr>
      <w:rFonts w:ascii="Arial Narrow" w:eastAsia="Arial Narrow" w:hAnsi="Arial Narrow" w:cs="Arial Narrow"/>
      <w:sz w:val="24"/>
      <w:szCs w:val="24"/>
      <w:lang w:val="es-ES" w:eastAsia="es-ES" w:bidi="es-ES"/>
    </w:rPr>
  </w:style>
  <w:style w:type="paragraph" w:styleId="Prrafodelista">
    <w:name w:val="List Paragraph"/>
    <w:basedOn w:val="Normal"/>
    <w:uiPriority w:val="1"/>
    <w:qFormat/>
    <w:rsid w:val="009A0AAB"/>
    <w:pPr>
      <w:ind w:left="917" w:hanging="361"/>
    </w:pPr>
  </w:style>
  <w:style w:type="paragraph" w:customStyle="1" w:styleId="TableParagraph">
    <w:name w:val="Table Paragraph"/>
    <w:basedOn w:val="Normal"/>
    <w:uiPriority w:val="1"/>
    <w:qFormat/>
    <w:rsid w:val="009A0AAB"/>
  </w:style>
  <w:style w:type="paragraph" w:styleId="Encabezado">
    <w:name w:val="header"/>
    <w:basedOn w:val="Normal"/>
    <w:link w:val="EncabezadoCar"/>
    <w:uiPriority w:val="99"/>
    <w:unhideWhenUsed/>
    <w:rsid w:val="009A0AA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A0AAB"/>
    <w:rPr>
      <w:rFonts w:ascii="Arial Narrow" w:eastAsia="Arial Narrow" w:hAnsi="Arial Narrow" w:cs="Arial Narrow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rsid w:val="009A0AA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A0AAB"/>
    <w:rPr>
      <w:rFonts w:ascii="Arial Narrow" w:eastAsia="Arial Narrow" w:hAnsi="Arial Narrow" w:cs="Arial Narrow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985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(DPI) Rene Gonzalez</dc:creator>
  <cp:keywords/>
  <dc:description/>
  <cp:lastModifiedBy>(DPI) Rene Gonzalez</cp:lastModifiedBy>
  <cp:revision>1</cp:revision>
  <dcterms:created xsi:type="dcterms:W3CDTF">2019-12-27T13:28:00Z</dcterms:created>
  <dcterms:modified xsi:type="dcterms:W3CDTF">2019-12-27T13:33:00Z</dcterms:modified>
</cp:coreProperties>
</file>